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0EEF" w14:textId="2534DC05" w:rsidR="00D572C8" w:rsidRPr="008D0887" w:rsidRDefault="00D572C8" w:rsidP="00D572C8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sz w:val="24"/>
          <w:szCs w:val="24"/>
        </w:rPr>
        <w:t>Ozn. postępowania 0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8D0887">
        <w:rPr>
          <w:rFonts w:asciiTheme="minorHAnsi" w:hAnsiTheme="minorHAnsi" w:cstheme="minorHAnsi"/>
          <w:b/>
          <w:sz w:val="24"/>
          <w:szCs w:val="24"/>
        </w:rPr>
        <w:t>/2021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F65FB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43BD3B3" w14:textId="77777777" w:rsidR="00D572C8" w:rsidRPr="008D0887" w:rsidRDefault="00D572C8" w:rsidP="00D572C8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06352AA9" w14:textId="77777777" w:rsidR="00D572C8" w:rsidRDefault="00D572C8" w:rsidP="00D572C8">
      <w:pPr>
        <w:tabs>
          <w:tab w:val="right" w:pos="9639"/>
        </w:tabs>
        <w:rPr>
          <w:b/>
          <w:szCs w:val="22"/>
        </w:rPr>
      </w:pPr>
    </w:p>
    <w:p w14:paraId="40B24473" w14:textId="53F2F8A0" w:rsidR="00D572C8" w:rsidRPr="0012002A" w:rsidRDefault="0012002A" w:rsidP="00D572C8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  <w:r w:rsidRPr="0012002A">
        <w:rPr>
          <w:rFonts w:asciiTheme="minorHAnsi" w:hAnsiTheme="minorHAnsi" w:cstheme="minorHAnsi"/>
          <w:b/>
          <w:szCs w:val="22"/>
        </w:rPr>
        <w:t xml:space="preserve">Zakres nr </w:t>
      </w:r>
      <w:r w:rsidR="00F65FBE">
        <w:rPr>
          <w:rFonts w:asciiTheme="minorHAnsi" w:hAnsiTheme="minorHAnsi" w:cstheme="minorHAnsi"/>
          <w:b/>
          <w:szCs w:val="22"/>
        </w:rPr>
        <w:t>2</w:t>
      </w:r>
    </w:p>
    <w:p w14:paraId="11F8CC5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10C2FF6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23CD63FF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1981E2F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26EDC3F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A840CE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06F01E3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44C4CA99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4C9D3183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458157F0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0E177ADE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D1409C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37A86FB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3D2D7E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AB0E47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4F39DAF6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7991E38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6CD1F1C1" w14:textId="77777777" w:rsidR="00D572C8" w:rsidRPr="00E40733" w:rsidRDefault="00D572C8" w:rsidP="00D572C8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D3458F2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6C45220A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3337C994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7E3CF4A0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381915E" w14:textId="0AFC3BB1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>
        <w:rPr>
          <w:rFonts w:asciiTheme="minorHAnsi" w:hAnsiTheme="minorHAnsi" w:cstheme="minorHAnsi"/>
          <w:b/>
          <w:szCs w:val="22"/>
        </w:rPr>
        <w:t>6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21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 xml:space="preserve">t.j.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1CB284B7" w14:textId="77777777" w:rsidR="00D572C8" w:rsidRPr="00E40733" w:rsidRDefault="00D572C8" w:rsidP="00D572C8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079A117D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3C9D93F2" w14:textId="77777777" w:rsidR="00D572C8" w:rsidRDefault="00D572C8" w:rsidP="00D572C8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</w:p>
    <w:p w14:paraId="044172D9" w14:textId="16DB2F4A" w:rsidR="00D572C8" w:rsidRPr="001C3140" w:rsidRDefault="00D572C8" w:rsidP="00D572C8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>Przedmiotem umowy jest realizacja świadczeń zdrowotnych</w:t>
      </w:r>
      <w:r w:rsidR="00C75A63">
        <w:rPr>
          <w:rFonts w:asciiTheme="minorHAnsi" w:hAnsiTheme="minorHAnsi" w:cstheme="minorHAnsi"/>
          <w:szCs w:val="22"/>
        </w:rPr>
        <w:t xml:space="preserve"> </w:t>
      </w:r>
      <w:r w:rsidR="00C75A63" w:rsidRPr="001C3140">
        <w:rPr>
          <w:rFonts w:asciiTheme="minorHAnsi" w:hAnsiTheme="minorHAnsi" w:cstheme="minorHAnsi"/>
          <w:szCs w:val="22"/>
        </w:rPr>
        <w:t xml:space="preserve">w zakresie </w:t>
      </w:r>
      <w:r w:rsidR="00C75A63">
        <w:rPr>
          <w:rFonts w:asciiTheme="minorHAnsi" w:hAnsiTheme="minorHAnsi" w:cstheme="minorHAnsi"/>
          <w:szCs w:val="22"/>
        </w:rPr>
        <w:t>diabetologii</w:t>
      </w:r>
      <w:r w:rsidRPr="001C3140">
        <w:rPr>
          <w:rFonts w:asciiTheme="minorHAnsi" w:hAnsiTheme="minorHAnsi" w:cstheme="minorHAnsi"/>
          <w:szCs w:val="22"/>
        </w:rPr>
        <w:t xml:space="preserve"> ze szczególnym uwzględnieniem </w:t>
      </w:r>
      <w:r>
        <w:rPr>
          <w:rFonts w:asciiTheme="minorHAnsi" w:hAnsiTheme="minorHAnsi" w:cstheme="minorHAnsi"/>
        </w:rPr>
        <w:t>Poradni D</w:t>
      </w:r>
      <w:r w:rsidR="00F65FBE">
        <w:rPr>
          <w:rFonts w:asciiTheme="minorHAnsi" w:hAnsiTheme="minorHAnsi" w:cstheme="minorHAnsi"/>
        </w:rPr>
        <w:t>iabetologicznej</w:t>
      </w:r>
      <w:r w:rsidRPr="00D566A8">
        <w:rPr>
          <w:rFonts w:asciiTheme="minorHAnsi" w:hAnsiTheme="minorHAnsi" w:cstheme="minorHAnsi"/>
          <w:szCs w:val="22"/>
        </w:rPr>
        <w:t xml:space="preserve"> </w:t>
      </w:r>
      <w:r w:rsidRPr="00C75A63">
        <w:rPr>
          <w:rFonts w:asciiTheme="minorHAnsi" w:hAnsiTheme="minorHAnsi" w:cstheme="minorHAnsi"/>
          <w:szCs w:val="22"/>
        </w:rPr>
        <w:t>w SP</w:t>
      </w:r>
      <w:r w:rsidRPr="001C3140">
        <w:rPr>
          <w:rFonts w:asciiTheme="minorHAnsi" w:hAnsiTheme="minorHAnsi" w:cstheme="minorHAnsi"/>
          <w:szCs w:val="22"/>
        </w:rPr>
        <w:t xml:space="preserve"> WZOZ MSWiA w Bydgoszczy ul. Markwarta 4-6, na warunkach określonych w niniejszej umowie.</w:t>
      </w:r>
    </w:p>
    <w:p w14:paraId="5DDFB0B1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698A698A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7DFFBAE8" w14:textId="62BE78E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powszednie.</w:t>
      </w:r>
    </w:p>
    <w:p w14:paraId="56B24613" w14:textId="7777777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6FF615D5" w14:textId="77777777" w:rsidR="00D572C8" w:rsidRDefault="00D572C8" w:rsidP="00C75A63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2DFB6A2E" w14:textId="09BB4295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21252F9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6CC5D94A" w14:textId="35A20DF4" w:rsidR="00D572C8" w:rsidRPr="00790954" w:rsidRDefault="00D572C8" w:rsidP="00790954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7D2DD887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Wykonywania świadczeń zdrowotnych zgodnie z wymogami wiedzy i umiejętnościami lekarskimi z zachowaniem należytej staranności zawodowej,</w:t>
      </w:r>
    </w:p>
    <w:p w14:paraId="2AD4F281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4667F6C2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1D725DA6" w14:textId="77777777" w:rsidR="00D572C8" w:rsidRPr="00E40733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477F75BB" w14:textId="77777777" w:rsidR="00D572C8" w:rsidRPr="00E40733" w:rsidRDefault="00D572C8" w:rsidP="00D572C8">
      <w:pPr>
        <w:pStyle w:val="NormalnyWeb"/>
        <w:numPr>
          <w:ilvl w:val="0"/>
          <w:numId w:val="4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7FD46B42" w14:textId="77777777" w:rsidR="00D572C8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1323CB80" w14:textId="77777777" w:rsidR="00D572C8" w:rsidRPr="003711C3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5F429F2D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19E16B9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77E995C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57242B9E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1AA1FF2" w14:textId="77777777" w:rsidR="00D572C8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16984EB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0FDCF3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379C51C3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02F96682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34DE3356" w14:textId="77777777" w:rsidR="00D572C8" w:rsidRPr="005A616E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4B64473B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10D7CD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5D7C5A11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06981CF7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149BDA98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3A1DA8CD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EE1811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C210C51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AE2608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499E2AD5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3DDF6A8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054C7D9A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27B260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296DE2E2" w14:textId="77777777" w:rsidR="00D572C8" w:rsidRPr="00EE0685" w:rsidRDefault="00D572C8" w:rsidP="00D572C8">
      <w:pPr>
        <w:pStyle w:val="NormalnyWeb"/>
        <w:numPr>
          <w:ilvl w:val="0"/>
          <w:numId w:val="1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77A5CEDE" w14:textId="77777777" w:rsidR="00D572C8" w:rsidRPr="0001526D" w:rsidRDefault="00D572C8" w:rsidP="00D572C8">
      <w:pPr>
        <w:pStyle w:val="NormalnyWeb"/>
        <w:numPr>
          <w:ilvl w:val="0"/>
          <w:numId w:val="16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2EFE018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618D5AA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06DBA4DE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3350973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35C5E628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041B69D2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2AB7563C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5674176F" w14:textId="77777777" w:rsidR="00D572C8" w:rsidRPr="006B749E" w:rsidRDefault="00D572C8" w:rsidP="00D572C8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EB3DCC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1529CE3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7FD984A6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56C2BEA0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0817F6BD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A6178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2861E0D3" w14:textId="77777777" w:rsidR="00D572C8" w:rsidRPr="00E40733" w:rsidRDefault="00D572C8" w:rsidP="00D572C8">
      <w:pPr>
        <w:pStyle w:val="NormalnyWeb"/>
        <w:numPr>
          <w:ilvl w:val="1"/>
          <w:numId w:val="5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wykonywanie świadczeń zdrowotnych na rzecz Udzielającego Zamówienie, Przyjmującemu Zamówienie przysługuje należność brutto stanowiąca sumę:</w:t>
      </w:r>
    </w:p>
    <w:p w14:paraId="74D4755E" w14:textId="15A78BAA" w:rsidR="00790954" w:rsidRDefault="00790954" w:rsidP="00790954">
      <w:pPr>
        <w:pStyle w:val="NormalnyWeb"/>
        <w:numPr>
          <w:ilvl w:val="0"/>
          <w:numId w:val="25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83C4B">
        <w:rPr>
          <w:rFonts w:asciiTheme="minorHAnsi" w:hAnsiTheme="minorHAnsi" w:cstheme="minorHAnsi"/>
          <w:szCs w:val="22"/>
        </w:rPr>
        <w:t xml:space="preserve">ilości do wysokości limitu (załącznik do umowy) punktów zrealizowanych i zapłaconych przez NFZ świadczeń zgodnie z ustalonym harmonogramem i ceny jednostkowej w wysokości </w:t>
      </w:r>
      <w:r>
        <w:rPr>
          <w:rFonts w:asciiTheme="minorHAnsi" w:hAnsiTheme="minorHAnsi" w:cstheme="minorHAnsi"/>
          <w:b/>
          <w:szCs w:val="22"/>
        </w:rPr>
        <w:t xml:space="preserve">………….. </w:t>
      </w:r>
      <w:r w:rsidRPr="00E83C4B">
        <w:rPr>
          <w:rFonts w:asciiTheme="minorHAnsi" w:hAnsiTheme="minorHAnsi" w:cstheme="minorHAnsi"/>
          <w:b/>
          <w:szCs w:val="22"/>
        </w:rPr>
        <w:t>zł / za 1 punkt</w:t>
      </w:r>
      <w:r w:rsidRPr="00E83C4B">
        <w:rPr>
          <w:rFonts w:asciiTheme="minorHAnsi" w:hAnsiTheme="minorHAnsi" w:cstheme="minorHAnsi"/>
          <w:szCs w:val="22"/>
        </w:rPr>
        <w:t>. Świadczenia zrealizowane poza uzgodnionym harmonogramem nie zalicza się do rozliczonych, nie będą zapłacone Przyjmującemu zamówienie;</w:t>
      </w:r>
    </w:p>
    <w:p w14:paraId="57A5BD9E" w14:textId="58FFC9CA" w:rsidR="00790954" w:rsidRDefault="00790954" w:rsidP="00790954">
      <w:pPr>
        <w:pStyle w:val="NormalnyWeb"/>
        <w:numPr>
          <w:ilvl w:val="0"/>
          <w:numId w:val="25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83C4B">
        <w:rPr>
          <w:rFonts w:asciiTheme="minorHAnsi" w:hAnsiTheme="minorHAnsi" w:cstheme="minorHAnsi"/>
          <w:szCs w:val="22"/>
        </w:rPr>
        <w:t>ilości zrealizowanych konsultacji na rzecz RKL MSWiA, Poradni Badań Profilaktycznych</w:t>
      </w:r>
      <w:r w:rsidR="00F65FBE">
        <w:rPr>
          <w:rFonts w:asciiTheme="minorHAnsi" w:hAnsiTheme="minorHAnsi" w:cstheme="minorHAnsi"/>
          <w:szCs w:val="22"/>
        </w:rPr>
        <w:t xml:space="preserve"> </w:t>
      </w:r>
      <w:r w:rsidRPr="00E83C4B">
        <w:rPr>
          <w:rFonts w:asciiTheme="minorHAnsi" w:hAnsiTheme="minorHAnsi" w:cstheme="minorHAnsi"/>
          <w:szCs w:val="22"/>
        </w:rPr>
        <w:t xml:space="preserve">SP WZOZ MSWiA w Bydgoszczy ma podpisaną umowę i ceny jednostkowej </w:t>
      </w:r>
      <w:r>
        <w:rPr>
          <w:rFonts w:asciiTheme="minorHAnsi" w:hAnsiTheme="minorHAnsi" w:cstheme="minorHAnsi"/>
          <w:b/>
          <w:szCs w:val="22"/>
        </w:rPr>
        <w:t>……………….</w:t>
      </w:r>
      <w:r w:rsidRPr="00E83C4B">
        <w:rPr>
          <w:rFonts w:asciiTheme="minorHAnsi" w:hAnsiTheme="minorHAnsi" w:cstheme="minorHAnsi"/>
          <w:b/>
          <w:szCs w:val="22"/>
        </w:rPr>
        <w:t xml:space="preserve"> zł</w:t>
      </w:r>
      <w:r w:rsidRPr="00E83C4B">
        <w:rPr>
          <w:rFonts w:asciiTheme="minorHAnsi" w:hAnsiTheme="minorHAnsi" w:cstheme="minorHAnsi"/>
          <w:szCs w:val="22"/>
        </w:rPr>
        <w:t xml:space="preserve"> </w:t>
      </w:r>
      <w:r w:rsidRPr="00790954">
        <w:rPr>
          <w:rFonts w:asciiTheme="minorHAnsi" w:hAnsiTheme="minorHAnsi" w:cstheme="minorHAnsi"/>
          <w:b/>
          <w:bCs/>
          <w:szCs w:val="22"/>
        </w:rPr>
        <w:t>za 1 poradę</w:t>
      </w:r>
      <w:r>
        <w:rPr>
          <w:rFonts w:asciiTheme="minorHAnsi" w:hAnsiTheme="minorHAnsi" w:cstheme="minorHAnsi"/>
          <w:b/>
          <w:bCs/>
          <w:szCs w:val="22"/>
        </w:rPr>
        <w:t>;</w:t>
      </w:r>
    </w:p>
    <w:p w14:paraId="602AF321" w14:textId="3966A89B" w:rsidR="00D572C8" w:rsidRPr="00790954" w:rsidRDefault="00D572C8" w:rsidP="00790954">
      <w:pPr>
        <w:pStyle w:val="NormalnyWeb"/>
        <w:numPr>
          <w:ilvl w:val="0"/>
          <w:numId w:val="25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790954">
        <w:rPr>
          <w:rFonts w:asciiTheme="minorHAnsi" w:hAnsiTheme="minorHAnsi" w:cstheme="minorHAnsi"/>
          <w:szCs w:val="22"/>
        </w:rPr>
        <w:t xml:space="preserve">za realizację świadczeń komercyjnych </w:t>
      </w:r>
      <w:r w:rsidR="00790954" w:rsidRPr="00790954">
        <w:rPr>
          <w:rFonts w:asciiTheme="minorHAnsi" w:hAnsiTheme="minorHAnsi" w:cstheme="minorHAnsi"/>
          <w:b/>
          <w:bCs/>
          <w:szCs w:val="22"/>
        </w:rPr>
        <w:t>…</w:t>
      </w:r>
      <w:r w:rsidRPr="00790954">
        <w:rPr>
          <w:rFonts w:asciiTheme="minorHAnsi" w:hAnsiTheme="minorHAnsi" w:cstheme="minorHAnsi"/>
          <w:b/>
          <w:szCs w:val="22"/>
        </w:rPr>
        <w:t xml:space="preserve">…….% </w:t>
      </w:r>
      <w:r w:rsidRPr="00790954">
        <w:rPr>
          <w:rFonts w:asciiTheme="minorHAnsi" w:hAnsiTheme="minorHAnsi" w:cstheme="minorHAnsi"/>
          <w:szCs w:val="22"/>
        </w:rPr>
        <w:t>osiągniętego w danym okresie rozliczeniowym przychodu z tytułu  świadczeń komercyjnych.</w:t>
      </w:r>
    </w:p>
    <w:p w14:paraId="6ABE20D7" w14:textId="77777777" w:rsidR="00D572C8" w:rsidRPr="00C511E6" w:rsidRDefault="00D572C8" w:rsidP="00D572C8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1AFEBF82" w14:textId="77777777" w:rsidR="00D572C8" w:rsidRPr="00E40733" w:rsidRDefault="00D572C8" w:rsidP="00D572C8">
      <w:pPr>
        <w:pStyle w:val="NormalnyWeb"/>
        <w:numPr>
          <w:ilvl w:val="1"/>
          <w:numId w:val="20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3A05AB2E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0684CC18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2F967A07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3AD4390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A9DB81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0FACE4D7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76D3B77C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33316C5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49FD4DD2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159F4B5B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1B1AA24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7D024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37136BD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7F1D71B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27A18747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7ACF6F01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2E26CC2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372F776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2C8C516C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E1C67C4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42C58147" w14:textId="77777777" w:rsidR="00D572C8" w:rsidRPr="00E40733" w:rsidRDefault="00D572C8" w:rsidP="00D572C8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2DFD47AD" w14:textId="77777777" w:rsidR="00D572C8" w:rsidRPr="00E40733" w:rsidRDefault="00D572C8" w:rsidP="00D572C8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68B38B3E" w14:textId="77777777" w:rsidR="00D572C8" w:rsidRPr="00E40733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4AF1A9BB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4094D7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63EDA299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2E83B5A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0DDC9AFE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6332B526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2B5C5975" w14:textId="77777777" w:rsidR="00D572C8" w:rsidRPr="005050F4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10E0B180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70646B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66D4357E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>od ……………….. r. do ……………………….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76152080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238CC6C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AB1EED8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4724C3AA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6873198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2A69E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6D24A4EE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1D82A5C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4CDDD47A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752D29FA" w14:textId="77777777" w:rsidR="00D572C8" w:rsidRPr="00E40733" w:rsidRDefault="00D572C8" w:rsidP="00D572C8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60B05DF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6911E090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6DE0DC9C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67C46E1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48B8097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5750115E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35B715A5" w14:textId="77777777" w:rsidR="00D572C8" w:rsidRPr="00E40733" w:rsidRDefault="00D572C8" w:rsidP="00D572C8">
      <w:pPr>
        <w:pStyle w:val="NormalnyWeb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BC63441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0DCF8F3D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EB6C0A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40A521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4AFBFA78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 xml:space="preserve">Strony umowy zobowiązane są do zachowania tajemnicy w zakresie warunków i treści niniejszej umowy. </w:t>
      </w:r>
    </w:p>
    <w:p w14:paraId="3FC4BDC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9B0B8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0BA1397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43259544" w14:textId="77777777" w:rsidR="00D572C8" w:rsidRPr="00E40733" w:rsidRDefault="00D572C8" w:rsidP="00D572C8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13DC3D27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0322C6C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68309050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2A1D4CF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11E92E5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4CF63C0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D68998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D78FF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 xml:space="preserve">t.j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78BBA79C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21A0F8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CD33BB6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5EA6846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531D0E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532859A7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4E0441C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145CF8B1" w14:textId="77777777" w:rsidR="00D572C8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4DBD600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5193864" w14:textId="77777777" w:rsidR="00D572C8" w:rsidRPr="00E40733" w:rsidRDefault="00D572C8" w:rsidP="00D572C8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A00F10A" w14:textId="77777777" w:rsidR="00F06D0C" w:rsidRDefault="00F06D0C"/>
    <w:sectPr w:rsidR="00F0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16D5"/>
    <w:multiLevelType w:val="multilevel"/>
    <w:tmpl w:val="1268968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B9C10DA"/>
    <w:multiLevelType w:val="multilevel"/>
    <w:tmpl w:val="9AEA8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975029D"/>
    <w:multiLevelType w:val="multilevel"/>
    <w:tmpl w:val="29E250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20"/>
  </w:num>
  <w:num w:numId="5">
    <w:abstractNumId w:val="2"/>
  </w:num>
  <w:num w:numId="6">
    <w:abstractNumId w:val="14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15"/>
  </w:num>
  <w:num w:numId="12">
    <w:abstractNumId w:val="4"/>
  </w:num>
  <w:num w:numId="13">
    <w:abstractNumId w:val="9"/>
  </w:num>
  <w:num w:numId="14">
    <w:abstractNumId w:val="3"/>
  </w:num>
  <w:num w:numId="15">
    <w:abstractNumId w:val="1"/>
  </w:num>
  <w:num w:numId="16">
    <w:abstractNumId w:val="24"/>
  </w:num>
  <w:num w:numId="17">
    <w:abstractNumId w:val="17"/>
  </w:num>
  <w:num w:numId="18">
    <w:abstractNumId w:val="6"/>
  </w:num>
  <w:num w:numId="19">
    <w:abstractNumId w:val="16"/>
  </w:num>
  <w:num w:numId="20">
    <w:abstractNumId w:val="12"/>
  </w:num>
  <w:num w:numId="21">
    <w:abstractNumId w:val="7"/>
  </w:num>
  <w:num w:numId="22">
    <w:abstractNumId w:val="19"/>
  </w:num>
  <w:num w:numId="23">
    <w:abstractNumId w:val="23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99"/>
    <w:rsid w:val="0012002A"/>
    <w:rsid w:val="002B1D99"/>
    <w:rsid w:val="00790954"/>
    <w:rsid w:val="00C5702B"/>
    <w:rsid w:val="00C75A63"/>
    <w:rsid w:val="00D572C8"/>
    <w:rsid w:val="00F06D0C"/>
    <w:rsid w:val="00F65FBE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1753"/>
  <w15:chartTrackingRefBased/>
  <w15:docId w15:val="{AE20CB98-3557-42C6-8B43-34FE93E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C8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C8"/>
    <w:pPr>
      <w:ind w:left="720"/>
      <w:contextualSpacing/>
    </w:pPr>
  </w:style>
  <w:style w:type="paragraph" w:styleId="NormalnyWeb">
    <w:name w:val="Normal (Web)"/>
    <w:basedOn w:val="Normalny"/>
    <w:uiPriority w:val="99"/>
    <w:rsid w:val="00D572C8"/>
    <w:pPr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2385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5</cp:revision>
  <dcterms:created xsi:type="dcterms:W3CDTF">2021-11-26T10:24:00Z</dcterms:created>
  <dcterms:modified xsi:type="dcterms:W3CDTF">2021-11-26T10:41:00Z</dcterms:modified>
</cp:coreProperties>
</file>